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594790" w:rsidRPr="00594790" w:rsidTr="00E05900">
        <w:trPr>
          <w:trHeight w:val="1376"/>
          <w:jc w:val="center"/>
        </w:trPr>
        <w:tc>
          <w:tcPr>
            <w:tcW w:w="10808" w:type="dxa"/>
          </w:tcPr>
          <w:p w:rsidR="00594790" w:rsidRPr="00594790" w:rsidRDefault="00E05900" w:rsidP="005A40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F2774" wp14:editId="0959870D">
                      <wp:simplePos x="0" y="0"/>
                      <wp:positionH relativeFrom="column">
                        <wp:posOffset>5516485</wp:posOffset>
                      </wp:positionH>
                      <wp:positionV relativeFrom="paragraph">
                        <wp:posOffset>-537845</wp:posOffset>
                      </wp:positionV>
                      <wp:extent cx="1302589" cy="400050"/>
                      <wp:effectExtent l="0" t="0" r="1206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58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5900" w:rsidRPr="003D74DE" w:rsidRDefault="00E05900" w:rsidP="00E059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3D74DE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KPI.</w:t>
                                  </w:r>
                                  <w:r w:rsidRPr="003D74DE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3.15-0</w:t>
                                  </w:r>
                                  <w:r w:rsidR="00C12BBE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4.35pt;margin-top:-42.35pt;width:102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" fillcolor="window" strokecolor="window" strokeweight="2pt">
                      <v:textbox>
                        <w:txbxContent>
                          <w:p w:rsidR="00E05900" w:rsidRPr="003D74DE" w:rsidRDefault="00E05900" w:rsidP="00E059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D74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KPI.</w:t>
                            </w:r>
                            <w:r w:rsidRPr="003D74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3.15-0</w:t>
                            </w:r>
                            <w:r w:rsidR="00C12BB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แบบบันทึกการเล่าเรื่อง </w: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“</w:t>
            </w:r>
            <w:r w:rsidR="00C67A3B" w:rsidRPr="00C67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การเข้าร่วมโครงการปัจฉิมนิเทศข้าราชการเกษียณอายุ ปี ๒๕๕๙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</w:p>
          <w:p w:rsidR="00C67A3B" w:rsidRDefault="00C67A3B" w:rsidP="00C6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C67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๑๕ มีนาคม ๒๕๕๙ ณ หอประชุมสุขุมนัยประดิษฐ </w:t>
            </w:r>
          </w:p>
          <w:p w:rsidR="00594790" w:rsidRPr="00594790" w:rsidRDefault="00C67A3B" w:rsidP="00C6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67A3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สถาบันพัฒนาข้าราชการพลเรือน สำนักงาน ก.พ</w:t>
            </w:r>
          </w:p>
        </w:tc>
      </w:tr>
    </w:tbl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ผู้เข้าร่วมแลกเปลี่ยนเรียนรู้</w:t>
      </w:r>
    </w:p>
    <w:p w:rsidR="00EE6884" w:rsidRPr="00C67A3B" w:rsidRDefault="00594790" w:rsidP="00C67A3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sz w:val="32"/>
          <w:szCs w:val="32"/>
        </w:rPr>
        <w:tab/>
      </w:r>
      <w:r w:rsidR="00C67A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บุคลากรของกองบริหารงานบุคคล ในการประชุมกองบริหารงานบุคคล ครั้งที่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</w:rPr>
        <w:t xml:space="preserve">1/2559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="00C67A3B" w:rsidRPr="00C67A3B">
        <w:rPr>
          <w:rFonts w:ascii="TH SarabunIT๙" w:eastAsia="Times New Roman" w:hAnsi="TH SarabunIT๙" w:cs="TH SarabunIT๙"/>
          <w:sz w:val="32"/>
          <w:szCs w:val="32"/>
        </w:rPr>
        <w:t xml:space="preserve">2559  </w:t>
      </w:r>
      <w:bookmarkStart w:id="0" w:name="_GoBack"/>
      <w:bookmarkEnd w:id="0"/>
    </w:p>
    <w:tbl>
      <w:tblPr>
        <w:tblpPr w:leftFromText="180" w:rightFromText="180" w:vertAnchor="text" w:horzAnchor="margin" w:tblpXSpec="center" w:tblpY="1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5752"/>
        <w:gridCol w:w="3685"/>
      </w:tblGrid>
      <w:tr w:rsidR="00EE6884" w:rsidRPr="00441C7D" w:rsidTr="00EC75D3">
        <w:trPr>
          <w:trHeight w:val="556"/>
          <w:tblHeader/>
        </w:trPr>
        <w:tc>
          <w:tcPr>
            <w:tcW w:w="1586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752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3685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EE6884" w:rsidRPr="00441C7D" w:rsidTr="00DC6A87">
        <w:trPr>
          <w:trHeight w:val="1833"/>
        </w:trPr>
        <w:tc>
          <w:tcPr>
            <w:tcW w:w="1586" w:type="dxa"/>
          </w:tcPr>
          <w:p w:rsidR="00C67A3B" w:rsidRPr="00C67A3B" w:rsidRDefault="00C67A3B" w:rsidP="00C6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7A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นางสาววันใหม่  สุกใส และ</w:t>
            </w:r>
          </w:p>
          <w:p w:rsidR="00EE6884" w:rsidRPr="00441C7D" w:rsidRDefault="00C67A3B" w:rsidP="00C6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7A3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นางสาวตติยา  ผาสุข</w:t>
            </w:r>
          </w:p>
        </w:tc>
        <w:tc>
          <w:tcPr>
            <w:tcW w:w="5752" w:type="dxa"/>
          </w:tcPr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ตามที่ผู้อำนวยการกองบริหารงานบุคคลมอบหมายให้ นางสาววันใหม่  สุกใส และนางสาวตติยา  ผาสุข เข้าร่วมโครงการปัจฉิมนิเทศข้าราชการเกษียณอายุ ปี ๒๕๕๙ (หลักสูตรที่ ๑)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ในวันที่ ๑๕ มีนาคม ๒๕๕๙ ณ หอประชุมสุขุมนัยประดิษฐ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สถาบันพัฒนาข้าราชการพลเรือน สำนักงาน ก.พ. ถนนติวานนท์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จังหวัดนนทบุรี  สรุปสาระสำคัญได้ ดังนี้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D8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เริ่มประชุมเวลา ๐๘.๓๐ น. ชมวีดิทัศน์ของผู้เข้าร่วมโครงการปัจฉิมนิเทศข้าราชการเกษียณอายุราชการในหลักสูตรต่างๆ ที่สำนักงาน ก.พ. เป็นผู้จัด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D8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๐๙.๐๐ น. การอภิปรายเรื่อง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เกษียณอย่างไร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ให้เกษม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 นายป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ระวีณ ณ นคร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อดีตเลขาธิการ ก.พ.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และนายบุญสิน กังวลสุข อดีตนักทรัพยากรบุคคลเชี่ยวชาญ สำนักงาน ก.พ.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ประเด็นในการอภิปรายเรื่องดังกล่าวเป็น ดังนี้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วัตถุประสงค์ในการจัดโครงการฯ เพื่อเป็นการเตรียมกายเตรียมใจที่จะดำเนินชีวิตหลังจากเกษียณอายุราชการอย่างไรให้มีความสุข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แนวทางการดำเนินชีวิตมี ดังนี้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รักษาอนามัย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โดยใช้หลัก ๕ อ. ได้แก่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อาหาร ต้องกินอาหารที่มีประโยชน์ ไม่เป็นโทษแก่สุขภาพ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อากาศ ต้องอยู่ในที่มีอากาศบริสุทธิ์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ออกกำลังกาย ต้องทำให้พอเหมาะพอควรแก่อัตภาพโดยสม่ำเสมอจะโดยวิธีใดก็ได้ตามความเหมาะสม</w:t>
            </w:r>
          </w:p>
          <w:p w:rsid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อุจจาระ ต้องขับถ่ายให้เป็นปกติ อย่าให้ท้องผูกหรือท้องเสีย</w:t>
            </w:r>
          </w:p>
          <w:p w:rsidR="00EC75D3" w:rsidRPr="00EC75D3" w:rsidRDefault="00EC75D3" w:rsidP="00EC75D3">
            <w:pPr>
              <w:spacing w:after="0" w:line="240" w:lineRule="auto"/>
              <w:ind w:right="-173"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อารมณ์ ต้องแจ่มใสอยู่เสมอ ไม่ขุ่นมัว ไม่โกรธเกรี้ยว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จับงานที่ใจรัก 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ใช้เวลาว่างทำงานอะไรก็ได้ที่ใจรัก และถูกกฎหมาย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วางหลักให้ลูกหลาน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จัดการเรื่องมรดกไว้ให้ลูกหลานให้เรียบร้อยก่อนเสียชีวิต เพื่อมิให้เกิดความยุ่งยากแก่ลูกหลานในภายหลัง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ช่วยเหลืองานสังคม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วัยเกษียณเป็นวัยที่ยังมีคุณค่า มีประโยชน์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ควรช่วยเหลืองานสังคมหรือชุมชนบ้าง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รื่นรมย์เพื่อชิดชอบ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วัยเกษียณ เพื่อนมีความสำคัญมาก ทำให้ไม่เหงา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มรดกมอบให้กับบ้านเมือง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การทำพิพิธภัณฑ์เก็บสมบัติเก่า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เรืองรองชีวิตด้วยทางสายกลาง</w:t>
            </w:r>
          </w:p>
          <w:p w:rsid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การดำรงชีวิตอย่างพอเพียง</w:t>
            </w:r>
          </w:p>
          <w:p w:rsidR="00EC75D3" w:rsidRPr="00EC75D3" w:rsidRDefault="00EC75D3" w:rsidP="00EC75D3">
            <w:pPr>
              <w:spacing w:after="0" w:line="240" w:lineRule="auto"/>
              <w:ind w:hanging="2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D8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๑๐.๔๕ น. การอภิปรายเรื่อง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ธรรมชาติบำบัดเพื่อสุขภาพวัยเกษียณ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โดยนายแพทย์บรรจบ  ชุณหสวัสดิกุล</w:t>
            </w:r>
          </w:p>
          <w:p w:rsidR="00DC6A87" w:rsidRDefault="00B45EC0" w:rsidP="00DC6A87">
            <w:pPr>
              <w:spacing w:after="0" w:line="240" w:lineRule="auto"/>
              <w:ind w:firstLine="68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กล่าวถึงปัญหาสุขภาพของโลกยุคใหม่ คือ กลุ่มโรคความเสื่อมของร่างกาย ได้แก่ โรคอ้วน โรคเบาหวาน  โรคไขมันเลือดสูง โรคไขมันพอกตับ โรคหัวใจ ความดันเลือดสูง โรคข้ออักเสบ ข้อเสื่อม โรคไตวาย โรคอัลไซเมอร์ โรคภมิต้านทานไวเกิน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SLE </w:t>
            </w:r>
            <w:r w:rsidR="00EC75D3"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รูมาตอยด์ สะเก็ดเงิน โรคมะเร็ง ฯลฯ เนื่องจากทานอาหารประเภทแป้ง น้ำตาล มากเกินไป ทำให้เกิดไขมัน</w:t>
            </w:r>
          </w:p>
          <w:p w:rsidR="00EC75D3" w:rsidRPr="00EC75D3" w:rsidRDefault="00DC6A87" w:rsidP="00DC6A87">
            <w:pPr>
              <w:spacing w:after="0" w:line="240" w:lineRule="auto"/>
              <w:ind w:firstLine="68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อย่างไรที่เรียกว่าอ้วน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วิธีคำนวณดัชนีมวลร่างกาย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สูตร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BMI  =    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นน.(กก.)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        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ส่วนสูง (ม.)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 xml:space="preserve"> 2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ความหมายของค่า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BMI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คือ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เกิน ๓๐              แปลว่า  โรคอ้วน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C75D3" w:rsidRPr="00EC75D3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มากกว่า ๒๕        แปลว่า  อ้วน         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</w:t>
            </w:r>
          </w:p>
          <w:p w:rsidR="00EC75D3" w:rsidRPr="00EC75D3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มากกว่า ๒๓        แปลว่า  ท้วม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</w:p>
          <w:p w:rsidR="00EC75D3" w:rsidRPr="00EC75D3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๒๐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๒๒.๙        แปลว่า  รูปร่างปกติ     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</w:t>
            </w:r>
          </w:p>
          <w:p w:rsidR="00DC6A87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๑๘.๕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๑๙.๙     แปลว่า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ผอม 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การลดน้ำหนักด้วยวิธีธรรมชาติ คือ กินให้น้อย ออกกำลังกายให้มาก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- การกิน ให้กินเนื้อและผัก ไม่ควรกินอาหารจำพวกคาร์โบไฮเดรต ผลไม้ ถั่ว นม   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D8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เวลา ๑๓.๐๐ น. เสวนาแลกเปลี่ยนความรู้ประสบการณ์ เรื่อง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สวัสดิการและการคุ้มครอง สิทธิประโยชน์  โดย นางนิโลบล แวววับศรี ผู้อำนวยการสำนักกฎหมาย กรมบัญชีกลาง คุณวรรณนิษฐา อธิษฐ์ดิษฐ์ ผู้แทนกองทุนบำเหน็จบำนาญข้าราชการ และผู้ดำเนินการเสวนา คือนายณรงค์ศักดิ์  โอสถธนากร ที่ปรึกษา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ด้านวิศวกรรมสำรวจ กรมที่ดิน </w:t>
            </w:r>
          </w:p>
          <w:p w:rsidR="00DC6A87" w:rsidRDefault="00EC75D3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ประเด็นเสวนาเป็น ดังนี้</w:t>
            </w:r>
          </w:p>
          <w:p w:rsidR="00EC75D3" w:rsidRPr="00EC75D3" w:rsidRDefault="00DC6A87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สิทธิประโยชน์ที่ได้รับเมื่อเกษียณอายุ   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บำเหน็จ/บำนาญปกติ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   การคำนวณบำเหน็จบำนาญ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บำเหน็จ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=  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เงินเดือนเดือนสุดท้าย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จำนวนปีเวลาราชการ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บำนาญ  มี ๒ กรณี คือ 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กรณีไม่เป็นสมาชิก กบข.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=   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เงินเดือนเดือนสุดท้าย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x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จำนวนปีเวลาราชการ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9E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กรณีเป็นสมาชิก กบข.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เงินเดือนเฉลี่ย ๖๐ เดือนสุดท้าย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x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เวลาราชการ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๕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 ๗๐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%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ของเงินเดือนเฉลี่ย ๖๐ เดือนสุดท้าย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- ประเภทบำเหน็จบำนาญ</w:t>
            </w:r>
            <w:r w:rsidR="00DC6A8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บำเหน็จบำนาญปกติ</w:t>
            </w:r>
            <w:r w:rsidRPr="00EC75D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บำเหน็จตกทอด</w:t>
            </w:r>
          </w:p>
          <w:p w:rsidR="00DC6A87" w:rsidRDefault="00EC75D3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บำนาญพิเศษ</w:t>
            </w:r>
          </w:p>
          <w:p w:rsidR="00EC75D3" w:rsidRPr="00EC75D3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บำเหน็จบำนาญปกติ จ่ายให้แก่ข้าราชการซึ่งออกจากราชการด้วยเหตุหนึ่งเหตุใด ดังนี้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เหตุทดแทน  ข้าราชการที่ออกจากประจำการเพราะการเลิก หรือ 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ยุบตำแหน่ง</w:t>
            </w:r>
          </w:p>
          <w:p w:rsidR="00EC75D3" w:rsidRPr="00EC75D3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เหตุทุพพลภาพ ข้าราชการผู้ป่วยเจ็บทุพพลภาพ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ซึ่งแพทย์ที่ทางราชการรับรอง ได้ตรวจและแสดงความเห็นว่าไม่สามารถจะรับราชการในหน้าที่ซึ่งปฏิบัติอยู่นั้นต่อไปได้ ข้าราชการมีสิทธิที่จะลาออกเองก็ได้ หรือทางราชการจะสั่งให้ออกก็ได้</w:t>
            </w:r>
          </w:p>
          <w:p w:rsidR="00DC6A87" w:rsidRDefault="00EC75D3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เหตุสูงอายุ ข้าราชการผู้มีอายุครบ ๖๐ ปี หรือข้าราชการผู้ใดมีอายุครบ </w:t>
            </w:r>
            <w:r w:rsidR="00DC6A8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 ปี บริบูรณ์ แล้ว และมีความประสงค์จะลาออกจากราชการ</w:t>
            </w:r>
          </w:p>
          <w:p w:rsidR="00DC6A87" w:rsidRDefault="00EC75D3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7"/>
            </w:r>
            <w:r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เหตุรับราชการนาน   ให้แก่ข้าราชการผู้มีเวลาราชการสำหรับคำนวณบำเหน็จบำนาญครบ  ๓๐ ปีบริบูรณ์แล้ว แต่ถ้าข้าราชการผู้ใดมีเวลาราชการสำหรบคำนวณบำเหน็จ บำนาญ ครบ ๒๕ ปีบริบูรณ์แล้ว ประสงค์จะลาออกจากราชการก็ให้ผู้มีอำนาจสั่งอนุญาตให้ลาออกจากราชการเพื่อรับบำเหน็จบำนาญเหตุรับราชการนานได้</w:t>
            </w:r>
          </w:p>
          <w:p w:rsidR="00DC6A87" w:rsidRDefault="00DC6A87" w:rsidP="00EC75D3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บำเหน็จตกทอด ให้จ่ายแก่ข้าราชการซึ่งตายในระหว่างรับราชการหรือผู้รับ</w:t>
            </w:r>
          </w:p>
          <w:p w:rsidR="00DC6A87" w:rsidRDefault="00DC6A87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บำนาญตาย กรณีข้าราชการตาย ต้องมีราชการ ๑ ปี ขึ้นไปจึงมีสิทธิรับบำเหน็จตกทอด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C6A87" w:rsidRDefault="00DC6A87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E6884" w:rsidRPr="00013998" w:rsidRDefault="00DC6A87" w:rsidP="00DC6A87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-  </w:t>
            </w:r>
            <w:r w:rsidR="00EC75D3" w:rsidRPr="00EC75D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บำนาญพิเศษ ให้จ่ายแก่ข้าราชการที่ประสบเหตุทุพพลภาพ หรือถึงแก่ความตาย เนื่องจากปฏิบัติราชการในหน้าที่ หรือถูกประทุษร้าย เพราะเหตุปฏิบัติงานตามหน้าที่ เวลาราชการไม่ถึง ๑ ปี ก็มีสิทธิได้รับบำนาญพิเศษ</w:t>
            </w:r>
          </w:p>
        </w:tc>
        <w:tc>
          <w:tcPr>
            <w:tcW w:w="3685" w:type="dxa"/>
          </w:tcPr>
          <w:p w:rsidR="00EC75D3" w:rsidRPr="00EC75D3" w:rsidRDefault="00EC75D3" w:rsidP="00EC75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๑.</w:t>
            </w:r>
            <w:r w:rsidR="00DC6A8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</w:t>
            </w:r>
            <w:r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ด้รับความรู้เกี่ยวกับแนวทางการดำเนินชีวิตของผู้เกษียณอายุราชการไปแล้ว ว่าควรจะดำเนินชีวิตอย่างไรให้มีความสุข  </w:t>
            </w:r>
          </w:p>
          <w:p w:rsidR="00EC75D3" w:rsidRPr="00EC75D3" w:rsidRDefault="00F6411F" w:rsidP="00EC75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EC75D3"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ได้รับความรู้ในการดูแลสุขภาพ</w:t>
            </w:r>
          </w:p>
          <w:p w:rsidR="00EC75D3" w:rsidRPr="00EC75D3" w:rsidRDefault="00EC75D3" w:rsidP="00EC75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๓.ได้รับความรู้ในเรื่องสิทธิประโยชน์หลังจากเกษียณอายุราชการ</w:t>
            </w:r>
          </w:p>
          <w:p w:rsidR="00EC75D3" w:rsidRPr="00EC75D3" w:rsidRDefault="00EC75D3" w:rsidP="00EC75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ทำให้ทราบรูปแบบวิธีการจัดโครงการให้กับผู้ที่จะเกษียณอายุราชการของสำนักงาน ก.พ. ซึ่งสามารถนำมา</w:t>
            </w:r>
          </w:p>
          <w:p w:rsidR="00EE6884" w:rsidRPr="00013998" w:rsidRDefault="00EC75D3" w:rsidP="00EC75D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C75D3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ประยุกต์ใช้ในการจัดโครงการให้กับผู้ที่จะเกษียณอายุราชการของมหาวิทยาลัยฯ</w:t>
            </w:r>
          </w:p>
        </w:tc>
      </w:tr>
    </w:tbl>
    <w:p w:rsidR="00594790" w:rsidRDefault="00594790" w:rsidP="00DC6A87"/>
    <w:sectPr w:rsidR="00594790" w:rsidSect="00337A8B">
      <w:headerReference w:type="default" r:id="rId8"/>
      <w:footerReference w:type="default" r:id="rId9"/>
      <w:pgSz w:w="11906" w:h="16838"/>
      <w:pgMar w:top="1096" w:right="1440" w:bottom="426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0" w:rsidRDefault="00594790" w:rsidP="00594790">
      <w:pPr>
        <w:spacing w:after="0" w:line="240" w:lineRule="auto"/>
      </w:pPr>
      <w:r>
        <w:separator/>
      </w:r>
    </w:p>
  </w:endnote>
  <w:end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>
    <w:pPr>
      <w:pStyle w:val="Footer"/>
    </w:pPr>
  </w:p>
  <w:p w:rsidR="00594790" w:rsidRDefault="00594790">
    <w:pPr>
      <w:pStyle w:val="Footer"/>
    </w:pPr>
  </w:p>
  <w:p w:rsidR="00594790" w:rsidRDefault="00594790">
    <w:pPr>
      <w:pStyle w:val="Footer"/>
    </w:pPr>
  </w:p>
  <w:p w:rsidR="00594790" w:rsidRDefault="00594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0" w:rsidRDefault="00594790" w:rsidP="00594790">
      <w:pPr>
        <w:spacing w:after="0" w:line="240" w:lineRule="auto"/>
      </w:pPr>
      <w:r>
        <w:separator/>
      </w:r>
    </w:p>
  </w:footnote>
  <w:foot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 w:rsidP="005947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7D21"/>
    <w:multiLevelType w:val="hybridMultilevel"/>
    <w:tmpl w:val="9F482394"/>
    <w:lvl w:ilvl="0" w:tplc="71B49CEC">
      <w:start w:val="2"/>
      <w:numFmt w:val="bullet"/>
      <w:lvlText w:val="-"/>
      <w:lvlJc w:val="left"/>
      <w:pPr>
        <w:ind w:left="2782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0021AD"/>
    <w:rsid w:val="00013998"/>
    <w:rsid w:val="00076EB6"/>
    <w:rsid w:val="00107306"/>
    <w:rsid w:val="00193FA9"/>
    <w:rsid w:val="001E6A01"/>
    <w:rsid w:val="00234C20"/>
    <w:rsid w:val="002A6532"/>
    <w:rsid w:val="002A6996"/>
    <w:rsid w:val="002D0852"/>
    <w:rsid w:val="00305198"/>
    <w:rsid w:val="00337A8B"/>
    <w:rsid w:val="003777D5"/>
    <w:rsid w:val="003C21AF"/>
    <w:rsid w:val="003C6380"/>
    <w:rsid w:val="00441C7D"/>
    <w:rsid w:val="00452A4C"/>
    <w:rsid w:val="004D67FC"/>
    <w:rsid w:val="00543AEB"/>
    <w:rsid w:val="00570AFE"/>
    <w:rsid w:val="00594790"/>
    <w:rsid w:val="005A4047"/>
    <w:rsid w:val="00635A57"/>
    <w:rsid w:val="00636E7E"/>
    <w:rsid w:val="0064735D"/>
    <w:rsid w:val="006559FD"/>
    <w:rsid w:val="00744615"/>
    <w:rsid w:val="00785F7E"/>
    <w:rsid w:val="007E3E80"/>
    <w:rsid w:val="008117AC"/>
    <w:rsid w:val="00861A32"/>
    <w:rsid w:val="008B5B84"/>
    <w:rsid w:val="008D7F2A"/>
    <w:rsid w:val="00900EFE"/>
    <w:rsid w:val="00925E29"/>
    <w:rsid w:val="009307B0"/>
    <w:rsid w:val="009B3F58"/>
    <w:rsid w:val="00A56EDD"/>
    <w:rsid w:val="00AA488C"/>
    <w:rsid w:val="00AE5E5A"/>
    <w:rsid w:val="00B45EC0"/>
    <w:rsid w:val="00B5392A"/>
    <w:rsid w:val="00B962D4"/>
    <w:rsid w:val="00BA3128"/>
    <w:rsid w:val="00C12BBE"/>
    <w:rsid w:val="00C43E17"/>
    <w:rsid w:val="00C67A3B"/>
    <w:rsid w:val="00CA62CA"/>
    <w:rsid w:val="00CA78B2"/>
    <w:rsid w:val="00CB4E03"/>
    <w:rsid w:val="00D519EC"/>
    <w:rsid w:val="00D712D1"/>
    <w:rsid w:val="00DC6A87"/>
    <w:rsid w:val="00E05900"/>
    <w:rsid w:val="00E31A78"/>
    <w:rsid w:val="00E4417D"/>
    <w:rsid w:val="00E5569F"/>
    <w:rsid w:val="00EB2ACC"/>
    <w:rsid w:val="00EB6421"/>
    <w:rsid w:val="00EC75D3"/>
    <w:rsid w:val="00EE2349"/>
    <w:rsid w:val="00EE6884"/>
    <w:rsid w:val="00F21FB8"/>
    <w:rsid w:val="00F371AB"/>
    <w:rsid w:val="00F6411F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</dc:creator>
  <cp:lastModifiedBy>ream</cp:lastModifiedBy>
  <cp:revision>54</cp:revision>
  <cp:lastPrinted>2016-02-16T09:28:00Z</cp:lastPrinted>
  <dcterms:created xsi:type="dcterms:W3CDTF">2016-01-21T07:19:00Z</dcterms:created>
  <dcterms:modified xsi:type="dcterms:W3CDTF">2016-06-27T04:03:00Z</dcterms:modified>
</cp:coreProperties>
</file>