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7B" w:rsidRPr="000B5355" w:rsidRDefault="00690EE5" w:rsidP="00016A68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00697B" w:rsidRPr="005025A1" w:rsidRDefault="00571F76" w:rsidP="00CC2B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026" style="position:absolute;left:0;text-align:left;margin-left:404.7pt;margin-top:6.85pt;width:76.5pt;height:96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016A68" w:rsidRDefault="0032046B" w:rsidP="00A11C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16A6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</w:t>
                  </w:r>
                </w:p>
                <w:p w:rsidR="0032046B" w:rsidRPr="00016A68" w:rsidRDefault="0032046B" w:rsidP="00A11C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16A6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ขนาด</w:t>
                  </w:r>
                  <w:r w:rsidR="00016A68">
                    <w:rPr>
                      <w:rFonts w:ascii="TH SarabunIT๙" w:hAnsi="TH SarabunIT๙" w:cs="TH SarabunIT๙"/>
                      <w:b/>
                      <w:bCs/>
                    </w:rPr>
                    <w:t xml:space="preserve"> 1 </w:t>
                  </w:r>
                  <w:r w:rsidR="00A11C3B" w:rsidRPr="00016A6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</w:t>
                  </w:r>
                  <w:r w:rsidRPr="00016A6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97013D" w:rsidRPr="0097013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9701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016A68" w:rsidRPr="00016A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คณะวิศวกรรมศาสตร์  </w:t>
      </w:r>
      <w:r w:rsidR="00285FF2" w:rsidRPr="00016A68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5025A1" w:rsidRDefault="0097013D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7013D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  <w:t>e-mail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C66130" w:rsidRPr="005025A1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8001A0"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D107A8" w:rsidRDefault="00D107A8" w:rsidP="005C57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01C8" w:rsidRPr="005025A1" w:rsidRDefault="006C6336" w:rsidP="006C6336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lastRenderedPageBreak/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7801" w:rsidRDefault="00544DB3" w:rsidP="00775E48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</w:p>
    <w:p w:rsidR="007A67FA" w:rsidRPr="005025A1" w:rsidRDefault="006C6336" w:rsidP="007A67FA">
      <w:pPr>
        <w:jc w:val="center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lastRenderedPageBreak/>
        <w:br/>
      </w:r>
    </w:p>
    <w:p w:rsidR="00544DB3" w:rsidRPr="005025A1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aa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702906" w:rsidRDefault="00544DB3" w:rsidP="00702906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323A5B" w:rsidRPr="00294E4F" w:rsidRDefault="00702906" w:rsidP="0070290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B452A">
        <w:rPr>
          <w:rFonts w:ascii="TH SarabunPSK" w:hAnsi="TH SarabunPSK" w:cs="TH SarabunPSK"/>
          <w:sz w:val="32"/>
          <w:szCs w:val="32"/>
          <w:cs/>
        </w:rPr>
        <w:br/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323A5B" w:rsidRPr="00633423" w:rsidRDefault="00323A5B" w:rsidP="00323A5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65CC8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633423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633423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633423" w:rsidRDefault="00FB541F" w:rsidP="00ED1088">
      <w:pPr>
        <w:spacing w:before="120"/>
        <w:ind w:right="3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633423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633423" w:rsidRDefault="00FB541F" w:rsidP="00CF6BCA">
      <w:pPr>
        <w:tabs>
          <w:tab w:val="left" w:pos="9540"/>
        </w:tabs>
        <w:ind w:right="-166" w:firstLine="720"/>
        <w:rPr>
          <w:rFonts w:ascii="TH SarabunPSK" w:hAnsi="TH SarabunPSK" w:cs="TH SarabunPSK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FB541F" w:rsidRPr="00633423" w:rsidRDefault="00FB541F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5025A1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5C5709" w:rsidRPr="005025A1" w:rsidRDefault="005C5709" w:rsidP="007A67FA">
      <w:pPr>
        <w:ind w:right="5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107A8" w:rsidRDefault="00323A5B" w:rsidP="001503D8">
      <w:pPr>
        <w:ind w:left="43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E5711" w:rsidRPr="001503D8">
        <w:rPr>
          <w:rFonts w:ascii="TH SarabunIT๙" w:hAnsi="TH SarabunIT๙" w:cs="TH SarabunIT๙"/>
          <w:spacing w:val="-6"/>
          <w:sz w:val="32"/>
          <w:szCs w:val="32"/>
        </w:rPr>
        <w:tab/>
      </w:r>
      <w:r w:rsidR="00DE5711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1503D8" w:rsidRPr="005025A1" w:rsidRDefault="001503D8" w:rsidP="001503D8">
      <w:pPr>
        <w:ind w:left="43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1503D8" w:rsidRPr="00633423" w:rsidRDefault="00ED1088" w:rsidP="00ED108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มีศักยภาพและประสบการณ์ทางการบริหารวิชาการ และหรือวิจัย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1503D8" w:rsidRPr="00633423" w:rsidRDefault="00ED1088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มีวิสัยทัศน์ที่จะสร้างสรรค์พัฒนาองค์กรให้มีบทบาทในการเป็นผู้นำทางวิชาการ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633423" w:rsidRDefault="00FB541F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๕.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สามารถอุทิศเวลาให้แก่งานกิจการของคณะ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FB541F" w:rsidRPr="00633423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1503D8" w:rsidRPr="00633423" w:rsidRDefault="001503D8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665CC8" w:rsidRDefault="00C66130" w:rsidP="00665CC8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665CC8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="00665CC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5C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>7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ต้องคำพิพากษาถึงที่สุดให้จำคุก ไม่ว่าจะได้รับโทษจำคุกจริงหรือไม่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br/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A218B">
        <w:rPr>
          <w:rFonts w:ascii="TH SarabunIT๙" w:hAnsi="TH SarabunIT๙" w:cs="TH SarabunIT๙"/>
          <w:spacing w:val="-2"/>
          <w:sz w:val="32"/>
          <w:szCs w:val="32"/>
        </w:rPr>
        <w:t xml:space="preserve">         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665CC8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(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>8.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) มีพฤติกรรมอันเป็นปฏิปักษ์ต่อมหาวิทยาลัย</w:t>
      </w:r>
    </w:p>
    <w:p w:rsidR="00665CC8" w:rsidRDefault="00C66130" w:rsidP="008C7550">
      <w:pPr>
        <w:ind w:right="520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</w:p>
    <w:p w:rsidR="00FB541F" w:rsidRPr="00633423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C603AB" w:rsidRPr="00633423" w:rsidRDefault="00C603AB" w:rsidP="00C603AB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C603AB" w:rsidRPr="00633423" w:rsidRDefault="00C603AB" w:rsidP="00323A5B">
      <w:pPr>
        <w:ind w:right="520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C603AB" w:rsidRPr="00633423" w:rsidRDefault="00C603AB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23A5B" w:rsidRPr="00633423" w:rsidRDefault="001503D8" w:rsidP="009608C2">
      <w:pPr>
        <w:ind w:left="432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FB541F" w:rsidRPr="00633423" w:rsidRDefault="00C87309" w:rsidP="00083D7F">
      <w:pPr>
        <w:ind w:right="-51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lastRenderedPageBreak/>
        <w:br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6334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633423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633423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และเป็นอุปสรรคต่อการปฏิบัตงานในหน้าที่)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ตามพระราชบัญญัติระเบียบข้าราชการพลเรือนในสถาบันอุมศึกษา พ.ศ.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หรือกฏหมายอื่น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FB541F" w:rsidRPr="00633423" w:rsidRDefault="00C87309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323A5B" w:rsidRPr="00633423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e-mail………..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e-mail………..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6712" w:rsidRPr="00633423" w:rsidRDefault="00A36712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F7573" w:rsidRPr="00016A68" w:rsidRDefault="00BD40E3" w:rsidP="00016A68">
      <w:pPr>
        <w:spacing w:before="3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23A78"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  <w:r w:rsidR="00016A68">
        <w:rPr>
          <w:rFonts w:ascii="TH SarabunIT๙" w:hAnsi="TH SarabunIT๙" w:cs="TH SarabunIT๙"/>
          <w:sz w:val="32"/>
          <w:szCs w:val="32"/>
        </w:rPr>
        <w:br/>
      </w:r>
      <w:r w:rsidR="00823A78" w:rsidRPr="00633423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A78"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633423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42DCA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ว่าด้วยการสรรหาคณบดี พ.ศ. </w:t>
      </w:r>
      <w:r w:rsidR="00016A68">
        <w:rPr>
          <w:rFonts w:ascii="TH SarabunIT๙" w:hAnsi="TH SarabunIT๙" w:cs="TH SarabunIT๙"/>
          <w:sz w:val="32"/>
          <w:szCs w:val="32"/>
        </w:rPr>
        <w:t>2564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23A78"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633423">
        <w:rPr>
          <w:rFonts w:ascii="TH SarabunIT๙" w:hAnsi="TH SarabunIT๙" w:cs="TH SarabunIT๙" w:hint="cs"/>
          <w:sz w:val="32"/>
          <w:szCs w:val="32"/>
          <w:cs/>
        </w:rPr>
        <w:br/>
      </w:r>
      <w:r w:rsidR="00823A78"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016A68">
        <w:rPr>
          <w:rFonts w:ascii="TH SarabunIT๙" w:hAnsi="TH SarabunIT๙" w:cs="TH SarabunIT๙"/>
          <w:sz w:val="32"/>
          <w:szCs w:val="32"/>
          <w:cs/>
        </w:rPr>
        <w:t>คณะวิศวกรรมศาสตร์</w:t>
      </w:r>
      <w:r w:rsidR="00016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6A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3A78" w:rsidRPr="00633423" w:rsidRDefault="00D67801" w:rsidP="00016A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016A68">
        <w:rPr>
          <w:rFonts w:ascii="TH SarabunIT๙" w:hAnsi="TH SarabunIT๙" w:cs="TH SarabunIT๙"/>
          <w:sz w:val="32"/>
          <w:szCs w:val="32"/>
          <w:cs/>
        </w:rPr>
        <w:t>คณะวิศวกรรมศาสตร์</w:t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823A78" w:rsidRPr="00633423" w:rsidRDefault="00823A78" w:rsidP="00016A68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D1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76" w:rsidRDefault="00571F76" w:rsidP="001307EB">
      <w:r>
        <w:separator/>
      </w:r>
    </w:p>
  </w:endnote>
  <w:endnote w:type="continuationSeparator" w:id="0">
    <w:p w:rsidR="00571F76" w:rsidRDefault="00571F76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8E" w:rsidRDefault="00CC2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8E" w:rsidRDefault="00CC2B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8E" w:rsidRDefault="00CC2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76" w:rsidRDefault="00571F76" w:rsidP="001307EB">
      <w:r>
        <w:separator/>
      </w:r>
    </w:p>
  </w:footnote>
  <w:footnote w:type="continuationSeparator" w:id="0">
    <w:p w:rsidR="00571F76" w:rsidRDefault="00571F76" w:rsidP="0013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8E" w:rsidRDefault="00CC2B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A8" w:rsidRDefault="00D107A8" w:rsidP="00D107A8">
    <w:pPr>
      <w:pStyle w:val="a3"/>
      <w:jc w:val="right"/>
    </w:pPr>
    <w:r w:rsidRPr="000B5355">
      <w:rPr>
        <w:rFonts w:ascii="TH SarabunPSK" w:hAnsi="TH SarabunPSK" w:cs="TH SarabunPSK"/>
        <w:b/>
        <w:bCs/>
        <w:sz w:val="40"/>
        <w:szCs w:val="40"/>
        <w:cs/>
      </w:rPr>
      <w:t>แบบ  สค.๑ -๐</w:t>
    </w:r>
    <w:r w:rsidRPr="000B5355">
      <w:rPr>
        <w:rFonts w:ascii="TH SarabunPSK" w:hAnsi="TH SarabunPSK" w:cs="TH SarabunPSK" w:hint="cs"/>
        <w:b/>
        <w:bCs/>
        <w:sz w:val="40"/>
        <w:szCs w:val="40"/>
        <w:cs/>
      </w:rPr>
      <w:t>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8E" w:rsidRDefault="00CC2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16A68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13C3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1F76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423"/>
    <w:rsid w:val="006340DE"/>
    <w:rsid w:val="00645B22"/>
    <w:rsid w:val="006501C8"/>
    <w:rsid w:val="00665CC8"/>
    <w:rsid w:val="00670B37"/>
    <w:rsid w:val="00687BE4"/>
    <w:rsid w:val="006901FF"/>
    <w:rsid w:val="00690EE5"/>
    <w:rsid w:val="00696E76"/>
    <w:rsid w:val="006A0917"/>
    <w:rsid w:val="006A218B"/>
    <w:rsid w:val="006B161B"/>
    <w:rsid w:val="006C0387"/>
    <w:rsid w:val="006C6336"/>
    <w:rsid w:val="006C635C"/>
    <w:rsid w:val="006D05CA"/>
    <w:rsid w:val="006D4B19"/>
    <w:rsid w:val="006E7527"/>
    <w:rsid w:val="006F1999"/>
    <w:rsid w:val="006F25FA"/>
    <w:rsid w:val="006F2945"/>
    <w:rsid w:val="006F7BF4"/>
    <w:rsid w:val="00701D67"/>
    <w:rsid w:val="00702906"/>
    <w:rsid w:val="0071372D"/>
    <w:rsid w:val="00724BBC"/>
    <w:rsid w:val="00730040"/>
    <w:rsid w:val="00734511"/>
    <w:rsid w:val="0073721B"/>
    <w:rsid w:val="00740C67"/>
    <w:rsid w:val="00752BE1"/>
    <w:rsid w:val="007543D6"/>
    <w:rsid w:val="007670C4"/>
    <w:rsid w:val="00775E48"/>
    <w:rsid w:val="007871AF"/>
    <w:rsid w:val="00795475"/>
    <w:rsid w:val="007A67FA"/>
    <w:rsid w:val="007B452A"/>
    <w:rsid w:val="007D6B07"/>
    <w:rsid w:val="007E2FE9"/>
    <w:rsid w:val="007E68A9"/>
    <w:rsid w:val="007E7F33"/>
    <w:rsid w:val="007F0304"/>
    <w:rsid w:val="007F09D1"/>
    <w:rsid w:val="008001A0"/>
    <w:rsid w:val="008135EA"/>
    <w:rsid w:val="00823A78"/>
    <w:rsid w:val="008243AE"/>
    <w:rsid w:val="008331FE"/>
    <w:rsid w:val="00840213"/>
    <w:rsid w:val="008531C1"/>
    <w:rsid w:val="00861C4A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3DC9"/>
    <w:rsid w:val="0097013D"/>
    <w:rsid w:val="009755E1"/>
    <w:rsid w:val="00991316"/>
    <w:rsid w:val="009A7C0D"/>
    <w:rsid w:val="009B1FD5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2DCA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D7F2C"/>
    <w:rsid w:val="00AF3128"/>
    <w:rsid w:val="00B028E5"/>
    <w:rsid w:val="00B06352"/>
    <w:rsid w:val="00B179CF"/>
    <w:rsid w:val="00B22B06"/>
    <w:rsid w:val="00B25900"/>
    <w:rsid w:val="00B4566E"/>
    <w:rsid w:val="00B478B9"/>
    <w:rsid w:val="00B53448"/>
    <w:rsid w:val="00B550AD"/>
    <w:rsid w:val="00B63B45"/>
    <w:rsid w:val="00B67682"/>
    <w:rsid w:val="00B704E8"/>
    <w:rsid w:val="00B83A01"/>
    <w:rsid w:val="00B9147A"/>
    <w:rsid w:val="00B93AC9"/>
    <w:rsid w:val="00BA6EC7"/>
    <w:rsid w:val="00BB3251"/>
    <w:rsid w:val="00BD40E3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C2B8E"/>
    <w:rsid w:val="00CD7806"/>
    <w:rsid w:val="00CF1F68"/>
    <w:rsid w:val="00CF6BCA"/>
    <w:rsid w:val="00D107A8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C61C3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67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312FA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727DFD"/>
  <w15:docId w15:val="{E56E9E98-95CF-42EF-AEF8-B5FE00A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E3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7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1307EB"/>
    <w:rPr>
      <w:sz w:val="24"/>
      <w:szCs w:val="28"/>
    </w:rPr>
  </w:style>
  <w:style w:type="paragraph" w:styleId="a5">
    <w:name w:val="footer"/>
    <w:basedOn w:val="a"/>
    <w:link w:val="a6"/>
    <w:rsid w:val="001307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1307EB"/>
    <w:rPr>
      <w:sz w:val="24"/>
      <w:szCs w:val="28"/>
    </w:rPr>
  </w:style>
  <w:style w:type="paragraph" w:styleId="a7">
    <w:name w:val="Balloon Text"/>
    <w:basedOn w:val="a"/>
    <w:link w:val="a8"/>
    <w:rsid w:val="006E752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6E752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9">
    <w:name w:val="Placeholder Text"/>
    <w:basedOn w:val="a0"/>
    <w:uiPriority w:val="99"/>
    <w:semiHidden/>
    <w:rsid w:val="00A11C3B"/>
    <w:rPr>
      <w:color w:val="808080"/>
    </w:rPr>
  </w:style>
  <w:style w:type="paragraph" w:styleId="aa">
    <w:name w:val="List Paragraph"/>
    <w:basedOn w:val="a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2F7-C070-46F5-8AB7-8D446026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2810</Words>
  <Characters>16022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81</cp:revision>
  <cp:lastPrinted>2021-12-28T01:48:00Z</cp:lastPrinted>
  <dcterms:created xsi:type="dcterms:W3CDTF">2018-07-16T09:58:00Z</dcterms:created>
  <dcterms:modified xsi:type="dcterms:W3CDTF">2021-12-28T05:07:00Z</dcterms:modified>
</cp:coreProperties>
</file>